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F2AEE" w14:textId="77777777" w:rsidR="00F53A87" w:rsidRPr="00F53A87" w:rsidRDefault="00F53A87" w:rsidP="00F53A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Health: Healthy Eating &amp; Active Living Poster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F53A87">
        <w:rPr>
          <w:rFonts w:ascii="Arial" w:eastAsia="Arial" w:hAnsi="Arial" w:cs="Arial"/>
          <w:b/>
          <w:color w:val="000000"/>
          <w:sz w:val="24"/>
          <w:szCs w:val="24"/>
        </w:rPr>
        <w:t xml:space="preserve">Name: </w:t>
      </w:r>
    </w:p>
    <w:tbl>
      <w:tblPr>
        <w:tblW w:w="11483" w:type="dxa"/>
        <w:tblInd w:w="-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8"/>
        <w:gridCol w:w="2331"/>
        <w:gridCol w:w="2215"/>
        <w:gridCol w:w="2539"/>
        <w:gridCol w:w="2370"/>
      </w:tblGrid>
      <w:tr w:rsidR="00E25455" w:rsidRPr="00F53A87" w14:paraId="55156086" w14:textId="77777777" w:rsidTr="00E25455">
        <w:tc>
          <w:tcPr>
            <w:tcW w:w="2028" w:type="dxa"/>
          </w:tcPr>
          <w:p w14:paraId="53EE9BAA" w14:textId="77777777" w:rsidR="00F53A87" w:rsidRPr="00F53A87" w:rsidRDefault="00F53A87" w:rsidP="000B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53A8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2331" w:type="dxa"/>
          </w:tcPr>
          <w:p w14:paraId="03D6B33C" w14:textId="77777777" w:rsidR="00F53A87" w:rsidRPr="00F53A87" w:rsidRDefault="00F53A87" w:rsidP="000B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53A8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Level 4</w:t>
            </w:r>
          </w:p>
        </w:tc>
        <w:tc>
          <w:tcPr>
            <w:tcW w:w="2215" w:type="dxa"/>
          </w:tcPr>
          <w:p w14:paraId="5EA6BC8B" w14:textId="77777777" w:rsidR="00F53A87" w:rsidRPr="00F53A87" w:rsidRDefault="00F53A87" w:rsidP="000B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53A8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Level 3</w:t>
            </w:r>
          </w:p>
        </w:tc>
        <w:tc>
          <w:tcPr>
            <w:tcW w:w="2539" w:type="dxa"/>
          </w:tcPr>
          <w:p w14:paraId="3D9BFFBB" w14:textId="77777777" w:rsidR="00F53A87" w:rsidRPr="00F53A87" w:rsidRDefault="00F53A87" w:rsidP="000B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53A8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Level 2</w:t>
            </w:r>
          </w:p>
        </w:tc>
        <w:tc>
          <w:tcPr>
            <w:tcW w:w="2370" w:type="dxa"/>
          </w:tcPr>
          <w:p w14:paraId="24AE7D9B" w14:textId="77777777" w:rsidR="00F53A87" w:rsidRPr="00F53A87" w:rsidRDefault="00F53A87" w:rsidP="000B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53A87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Level 1</w:t>
            </w:r>
          </w:p>
        </w:tc>
      </w:tr>
      <w:tr w:rsidR="00E25455" w:rsidRPr="00F53A87" w14:paraId="146265F5" w14:textId="77777777" w:rsidTr="00E25455">
        <w:tc>
          <w:tcPr>
            <w:tcW w:w="2028" w:type="dxa"/>
          </w:tcPr>
          <w:p w14:paraId="3024DDE1" w14:textId="77777777" w:rsidR="00F53A87" w:rsidRPr="00F53A87" w:rsidRDefault="00F53A87" w:rsidP="000B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Main Message</w:t>
            </w:r>
          </w:p>
        </w:tc>
        <w:tc>
          <w:tcPr>
            <w:tcW w:w="2331" w:type="dxa"/>
          </w:tcPr>
          <w:p w14:paraId="1160DB7B" w14:textId="77777777" w:rsidR="00F53A87" w:rsidRPr="00F53A87" w:rsidRDefault="00F53A87" w:rsidP="000B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main message is very clear and relevant to class topics or discussions about healthy eating and active living. </w:t>
            </w:r>
            <w:r w:rsidRPr="00F53A8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</w:tcPr>
          <w:p w14:paraId="4BD0AFE3" w14:textId="77777777" w:rsidR="00F53A87" w:rsidRPr="00F53A87" w:rsidRDefault="00F53A87" w:rsidP="000B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main message is somewhat clear and somewhat relevant</w:t>
            </w:r>
            <w:r w:rsidRPr="00F53A8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class topics or discussions about healthy eating and active living. </w:t>
            </w:r>
            <w:r w:rsidRPr="00F53A8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14:paraId="1FF865C4" w14:textId="77777777" w:rsidR="00F53A87" w:rsidRPr="00F53A87" w:rsidRDefault="00F53A87" w:rsidP="00F5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main message is adequately clear and relevant</w:t>
            </w:r>
            <w:r w:rsidRPr="00F53A8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class topics or discussions about healthy eating and active living. </w:t>
            </w:r>
            <w:r w:rsidRPr="00F53A8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14:paraId="1764E2ED" w14:textId="77777777" w:rsidR="00F53A87" w:rsidRPr="00F53A87" w:rsidRDefault="00F53A87" w:rsidP="000B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main message is unclear about how it relates to class topics or discussions about healthy eating and active living. </w:t>
            </w:r>
            <w:r w:rsidRPr="00F53A8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E25455" w:rsidRPr="00F53A87" w14:paraId="06A9B2D8" w14:textId="77777777" w:rsidTr="00E25455">
        <w:tc>
          <w:tcPr>
            <w:tcW w:w="2028" w:type="dxa"/>
          </w:tcPr>
          <w:p w14:paraId="1DEE22E6" w14:textId="77777777" w:rsidR="00F53A87" w:rsidRPr="00F53A87" w:rsidRDefault="00F53A87" w:rsidP="000B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Information Content</w:t>
            </w:r>
          </w:p>
        </w:tc>
        <w:tc>
          <w:tcPr>
            <w:tcW w:w="2331" w:type="dxa"/>
          </w:tcPr>
          <w:p w14:paraId="53BDA28D" w14:textId="5ED19B43" w:rsidR="00F53A87" w:rsidRPr="00F53A87" w:rsidRDefault="00F53A87" w:rsidP="000B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poster includes very clear, detailed, and useful </w:t>
            </w:r>
            <w:r w:rsidR="00CB704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recommendation and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information on healthy living. </w:t>
            </w:r>
          </w:p>
        </w:tc>
        <w:tc>
          <w:tcPr>
            <w:tcW w:w="2215" w:type="dxa"/>
          </w:tcPr>
          <w:p w14:paraId="222FE114" w14:textId="5994517E" w:rsidR="00F53A87" w:rsidRPr="00F53A87" w:rsidRDefault="00F53A87" w:rsidP="000B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poster includes some useful information on healthy living</w:t>
            </w:r>
            <w:r w:rsidR="00CB704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mostly explains a healthy living recommendation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  <w:r w:rsidRPr="00F53A8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14:paraId="21DA84A6" w14:textId="2A073726" w:rsidR="00F53A87" w:rsidRPr="00F53A87" w:rsidRDefault="00F53A87" w:rsidP="000B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poster includes minimal information on healthy living</w:t>
            </w:r>
            <w:r w:rsidR="00CB704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somewhat explains a healthy living recommendation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Pr="00F53A8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71F999D" w14:textId="77777777" w:rsidR="00F53A87" w:rsidRPr="00F53A87" w:rsidRDefault="00F53A87" w:rsidP="000B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</w:tcPr>
          <w:p w14:paraId="7254F68C" w14:textId="71DB879D" w:rsidR="00F53A87" w:rsidRPr="00F53A87" w:rsidRDefault="00F53A87" w:rsidP="000B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The poster includes no information on healthy living</w:t>
            </w:r>
            <w:r w:rsidR="00CB704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does not explain a healthy living recommendation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  <w:r w:rsidRPr="00F53A8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08342E2" w14:textId="77777777" w:rsidR="00F53A87" w:rsidRPr="00F53A87" w:rsidRDefault="00F53A87" w:rsidP="000B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25455" w:rsidRPr="00F53A87" w14:paraId="5A06FFFE" w14:textId="77777777" w:rsidTr="00E25455">
        <w:tc>
          <w:tcPr>
            <w:tcW w:w="2028" w:type="dxa"/>
          </w:tcPr>
          <w:p w14:paraId="373EBAAC" w14:textId="77777777" w:rsidR="00F53A87" w:rsidRPr="00F53A87" w:rsidRDefault="00F53A87" w:rsidP="000B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Graphics</w:t>
            </w:r>
          </w:p>
        </w:tc>
        <w:tc>
          <w:tcPr>
            <w:tcW w:w="2331" w:type="dxa"/>
          </w:tcPr>
          <w:p w14:paraId="7C8C26C8" w14:textId="77777777" w:rsidR="00F53A87" w:rsidRPr="00F53A87" w:rsidRDefault="00F53A87" w:rsidP="000B5CF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pictures are very well-designed and related to the poster’s message and information. </w:t>
            </w:r>
          </w:p>
        </w:tc>
        <w:tc>
          <w:tcPr>
            <w:tcW w:w="2215" w:type="dxa"/>
          </w:tcPr>
          <w:p w14:paraId="27B8BFBE" w14:textId="77777777" w:rsidR="00F53A87" w:rsidRPr="00F53A87" w:rsidRDefault="00F53A87" w:rsidP="000B5CF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pictures are somewhat well-designed and related to the poster’s message and information. </w:t>
            </w:r>
          </w:p>
        </w:tc>
        <w:tc>
          <w:tcPr>
            <w:tcW w:w="2539" w:type="dxa"/>
          </w:tcPr>
          <w:p w14:paraId="75A0A3E0" w14:textId="77777777" w:rsidR="00F53A87" w:rsidRPr="00F53A87" w:rsidRDefault="00F53A87" w:rsidP="000B5CF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picture designs are adequate and somewhat related. </w:t>
            </w:r>
          </w:p>
        </w:tc>
        <w:tc>
          <w:tcPr>
            <w:tcW w:w="2370" w:type="dxa"/>
          </w:tcPr>
          <w:p w14:paraId="2EBBCFFF" w14:textId="77777777" w:rsidR="00F53A87" w:rsidRPr="00F53A87" w:rsidRDefault="00F53A87" w:rsidP="000B5CF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picture designs require more planning and effort. </w:t>
            </w:r>
          </w:p>
          <w:p w14:paraId="76273AC8" w14:textId="77777777" w:rsidR="00F53A87" w:rsidRPr="00F53A87" w:rsidRDefault="00F53A87" w:rsidP="000B5CF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25455" w:rsidRPr="00F53A87" w14:paraId="7DAD8725" w14:textId="77777777" w:rsidTr="00E25455">
        <w:tc>
          <w:tcPr>
            <w:tcW w:w="2028" w:type="dxa"/>
          </w:tcPr>
          <w:p w14:paraId="59979E7F" w14:textId="77777777" w:rsidR="00F53A87" w:rsidRPr="00F53A87" w:rsidRDefault="00F53A87" w:rsidP="000B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Overall Attractiveness</w:t>
            </w:r>
          </w:p>
        </w:tc>
        <w:tc>
          <w:tcPr>
            <w:tcW w:w="2331" w:type="dxa"/>
          </w:tcPr>
          <w:p w14:paraId="28A84535" w14:textId="77777777" w:rsidR="00F53A87" w:rsidRPr="00F53A87" w:rsidRDefault="00F53A87" w:rsidP="000B5CF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words and graphics are very neat, well-balanced, and attract the viewer’s attention. </w:t>
            </w:r>
            <w:r w:rsidRPr="00F53A87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215" w:type="dxa"/>
          </w:tcPr>
          <w:p w14:paraId="5A73B847" w14:textId="77777777" w:rsidR="00F53A87" w:rsidRPr="00F53A87" w:rsidRDefault="00F53A87" w:rsidP="000B5CF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words and graphics are somewhat neat, well-balanced, and attractive. </w:t>
            </w:r>
          </w:p>
        </w:tc>
        <w:tc>
          <w:tcPr>
            <w:tcW w:w="2539" w:type="dxa"/>
          </w:tcPr>
          <w:p w14:paraId="24715436" w14:textId="77777777" w:rsidR="00F53A87" w:rsidRPr="00F53A87" w:rsidRDefault="00F53A87" w:rsidP="000B5CF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attractiveness of the words and graphics are adequate. </w:t>
            </w:r>
          </w:p>
        </w:tc>
        <w:tc>
          <w:tcPr>
            <w:tcW w:w="2370" w:type="dxa"/>
          </w:tcPr>
          <w:p w14:paraId="2AB85BFB" w14:textId="77777777" w:rsidR="00F53A87" w:rsidRPr="00F53A87" w:rsidRDefault="00F53A87" w:rsidP="000B5CF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layout of the words and graphics require more thought and effort. </w:t>
            </w:r>
            <w:r w:rsidRPr="00F53A8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91916" w:rsidRPr="00F53A87" w14:paraId="3BFB1E23" w14:textId="77777777" w:rsidTr="00E25455">
        <w:tc>
          <w:tcPr>
            <w:tcW w:w="2028" w:type="dxa"/>
          </w:tcPr>
          <w:p w14:paraId="1D1B7864" w14:textId="2BC0048D" w:rsidR="00B91916" w:rsidRDefault="00B91916" w:rsidP="000B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2331" w:type="dxa"/>
          </w:tcPr>
          <w:p w14:paraId="41E65BF6" w14:textId="1675579F" w:rsidR="00B91916" w:rsidRDefault="00B91916" w:rsidP="000B5CF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Poster is very well organized with the use of titles and subheadings where appropriate. </w:t>
            </w:r>
          </w:p>
        </w:tc>
        <w:tc>
          <w:tcPr>
            <w:tcW w:w="2215" w:type="dxa"/>
          </w:tcPr>
          <w:p w14:paraId="3D62B8B8" w14:textId="2EAF3499" w:rsidR="00B91916" w:rsidRDefault="00B91916" w:rsidP="000B5CF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Poster is mostly well organized with some use of titles and subheadings. </w:t>
            </w:r>
          </w:p>
        </w:tc>
        <w:tc>
          <w:tcPr>
            <w:tcW w:w="2539" w:type="dxa"/>
          </w:tcPr>
          <w:p w14:paraId="0F554835" w14:textId="113D0B22" w:rsidR="00B91916" w:rsidRDefault="00B91916" w:rsidP="000B5CF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Some of the information on the poster is in focus and some of the content is easily viewed and identifies. </w:t>
            </w:r>
          </w:p>
        </w:tc>
        <w:tc>
          <w:tcPr>
            <w:tcW w:w="2370" w:type="dxa"/>
          </w:tcPr>
          <w:p w14:paraId="55BFD92B" w14:textId="6DE0CEAF" w:rsidR="00B91916" w:rsidRDefault="00B91916" w:rsidP="000B5CF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Much of the information on the poster is unclear. </w:t>
            </w:r>
          </w:p>
        </w:tc>
      </w:tr>
    </w:tbl>
    <w:p w14:paraId="052683EA" w14:textId="77777777" w:rsidR="00AC2428" w:rsidRDefault="00F53A87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F53A87">
        <w:rPr>
          <w:rFonts w:ascii="Arial" w:eastAsia="Arial" w:hAnsi="Arial" w:cs="Arial"/>
          <w:b/>
          <w:color w:val="000000"/>
          <w:sz w:val="24"/>
          <w:szCs w:val="24"/>
        </w:rPr>
        <w:t>Comments: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___________________________________________________________</w:t>
      </w:r>
    </w:p>
    <w:p w14:paraId="319F6A05" w14:textId="77777777" w:rsidR="00F53A87" w:rsidRDefault="00F53A87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______________________________________________________________________</w:t>
      </w:r>
    </w:p>
    <w:p w14:paraId="196911D3" w14:textId="77777777" w:rsidR="00E25455" w:rsidRPr="00F53A87" w:rsidRDefault="00E25455">
      <w:pPr>
        <w:rPr>
          <w:sz w:val="24"/>
          <w:szCs w:val="24"/>
        </w:rPr>
      </w:pPr>
    </w:p>
    <w:sectPr w:rsidR="00E25455" w:rsidRPr="00F53A87" w:rsidSect="007342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87"/>
    <w:rsid w:val="007342A7"/>
    <w:rsid w:val="00961EAC"/>
    <w:rsid w:val="00B91916"/>
    <w:rsid w:val="00CB704C"/>
    <w:rsid w:val="00CC2A00"/>
    <w:rsid w:val="00E25455"/>
    <w:rsid w:val="00F5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9E1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A87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323</Words>
  <Characters>1846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Armstrong</dc:creator>
  <cp:keywords/>
  <dc:description/>
  <cp:lastModifiedBy>Rachel Armstrong</cp:lastModifiedBy>
  <cp:revision>4</cp:revision>
  <dcterms:created xsi:type="dcterms:W3CDTF">2020-10-29T12:38:00Z</dcterms:created>
  <dcterms:modified xsi:type="dcterms:W3CDTF">2020-10-29T13:33:00Z</dcterms:modified>
</cp:coreProperties>
</file>